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657"/>
        <w:gridCol w:w="998"/>
        <w:gridCol w:w="806"/>
        <w:gridCol w:w="597"/>
        <w:gridCol w:w="724"/>
        <w:gridCol w:w="875"/>
        <w:gridCol w:w="4077"/>
      </w:tblGrid>
      <w:tr w:rsidR="005703DF" w:rsidRPr="005703DF" w:rsidTr="005703DF">
        <w:trPr>
          <w:trHeight w:val="300"/>
        </w:trPr>
        <w:tc>
          <w:tcPr>
            <w:tcW w:w="90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……………</w:t>
            </w:r>
            <w:proofErr w:type="gramEnd"/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OKULU</w:t>
            </w:r>
          </w:p>
        </w:tc>
      </w:tr>
      <w:tr w:rsidR="005703DF" w:rsidRPr="005703DF" w:rsidTr="005703DF">
        <w:trPr>
          <w:trHeight w:val="300"/>
        </w:trPr>
        <w:tc>
          <w:tcPr>
            <w:tcW w:w="90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2020 - </w:t>
            </w:r>
            <w:proofErr w:type="gramStart"/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2021  EĞİTİM</w:t>
            </w:r>
            <w:proofErr w:type="gramEnd"/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VE ÖĞRETİM YILI</w:t>
            </w:r>
          </w:p>
        </w:tc>
      </w:tr>
      <w:tr w:rsidR="005703DF" w:rsidRPr="005703DF" w:rsidTr="005703DF">
        <w:trPr>
          <w:trHeight w:val="300"/>
        </w:trPr>
        <w:tc>
          <w:tcPr>
            <w:tcW w:w="90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                                                 </w:t>
            </w:r>
            <w:proofErr w:type="gramStart"/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………….</w:t>
            </w:r>
            <w:proofErr w:type="gramEnd"/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6 SAAT DERS DIŞI EĞİTİM ÇALIŞMA PROGRAMI</w:t>
            </w:r>
          </w:p>
        </w:tc>
      </w:tr>
      <w:tr w:rsidR="005703DF" w:rsidRPr="005703DF" w:rsidTr="005703DF">
        <w:trPr>
          <w:trHeight w:val="300"/>
        </w:trPr>
        <w:tc>
          <w:tcPr>
            <w:tcW w:w="90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4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Okuldaki Yıllık Ders Saati Toplamı                     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9525</wp:posOffset>
                      </wp:positionV>
                      <wp:extent cx="1885950" cy="1133475"/>
                      <wp:effectExtent l="57150" t="95250" r="57150" b="10477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310296">
                                <a:off x="0" y="0"/>
                                <a:ext cx="1789448" cy="9783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3DF" w:rsidRDefault="005703DF" w:rsidP="005703D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NOT: Bu alan örnektir.  H6 ile H8 hücrelerine formül uygulanmıştır, diğer alanlara rakam girişi olunca bu alanı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theme="minorBidi"/>
                                      <w:color w:val="FF0000"/>
                                      <w:sz w:val="18"/>
                                      <w:szCs w:val="18"/>
                                    </w:rPr>
                                    <w:t>otomotik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theme="minorBidi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değer atacaktır. Bu notun üstünü tıklayarak silip kaldırabilirsiniz.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39.75pt;margin-top:.75pt;width:148.5pt;height:89.25pt;rotation:-31643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" fillcolor="white [3201]" strokecolor="#7f7f7f [1601]">
                      <v:textbox>
                        <w:txbxContent>
                          <w:p w:rsidR="005703DF" w:rsidRDefault="005703DF" w:rsidP="005703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0000"/>
                                <w:sz w:val="18"/>
                                <w:szCs w:val="18"/>
                              </w:rPr>
                              <w:t xml:space="preserve">NOT: Bu alan örnektir.  H6 ile H8 hücrelerine formül uygulanmıştır, diğer alanlara rakam girişi olunca bu alanı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0000"/>
                                <w:sz w:val="18"/>
                                <w:szCs w:val="18"/>
                              </w:rPr>
                              <w:t>otomotik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FF0000"/>
                                <w:sz w:val="18"/>
                                <w:szCs w:val="18"/>
                              </w:rPr>
                              <w:t xml:space="preserve"> değer atacaktır. Bu notun üstünü tıklayarak silip kaldırabilirsiniz.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2"/>
            </w:tblGrid>
            <w:tr w:rsidR="005703DF" w:rsidRPr="005703DF">
              <w:trPr>
                <w:trHeight w:val="300"/>
                <w:tblCellSpacing w:w="0" w:type="dxa"/>
              </w:trPr>
              <w:tc>
                <w:tcPr>
                  <w:tcW w:w="4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03DF" w:rsidRPr="005703DF" w:rsidRDefault="005703DF" w:rsidP="005703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</w:pPr>
                  <w:r w:rsidRPr="005703D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tr-TR"/>
                    </w:rPr>
                    <w:t>19200</w:t>
                  </w:r>
                </w:p>
              </w:tc>
            </w:tr>
          </w:tbl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4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Okuldaki Yıllık Ders Saati Toplamının %6' </w:t>
            </w:r>
            <w:proofErr w:type="spellStart"/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sı</w:t>
            </w:r>
            <w:proofErr w:type="spellEnd"/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1152</w:t>
            </w:r>
          </w:p>
        </w:tc>
      </w:tr>
      <w:tr w:rsidR="005703DF" w:rsidRPr="005703DF" w:rsidTr="005703DF">
        <w:trPr>
          <w:trHeight w:val="300"/>
        </w:trPr>
        <w:tc>
          <w:tcPr>
            <w:tcW w:w="4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Okuldaki Tüm Ders Dışı Etkinliklerin Ders Saati Toplam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1080</w:t>
            </w:r>
          </w:p>
        </w:tc>
      </w:tr>
      <w:tr w:rsidR="005703DF" w:rsidRPr="005703DF" w:rsidTr="005703DF">
        <w:trPr>
          <w:trHeight w:val="300"/>
        </w:trPr>
        <w:tc>
          <w:tcPr>
            <w:tcW w:w="4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Bu Etkinliğin Ders Saati Toplamı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234</w:t>
            </w:r>
          </w:p>
        </w:tc>
      </w:tr>
      <w:tr w:rsidR="005703DF" w:rsidRPr="005703DF" w:rsidTr="005703DF">
        <w:trPr>
          <w:trHeight w:val="300"/>
        </w:trPr>
        <w:tc>
          <w:tcPr>
            <w:tcW w:w="4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Bu Etkinliğin Yapılacağı Hafta Sayısı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39</w:t>
            </w:r>
          </w:p>
        </w:tc>
      </w:tr>
      <w:tr w:rsidR="005703DF" w:rsidRPr="005703DF" w:rsidTr="005703DF">
        <w:trPr>
          <w:trHeight w:val="300"/>
        </w:trPr>
        <w:tc>
          <w:tcPr>
            <w:tcW w:w="4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Etkinliği Yapacak Olan Öğretmenin Branşı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tr-TR"/>
              </w:rPr>
              <w:t>Fizik</w:t>
            </w:r>
          </w:p>
        </w:tc>
      </w:tr>
      <w:tr w:rsidR="005703DF" w:rsidRPr="005703DF" w:rsidTr="005703DF">
        <w:trPr>
          <w:trHeight w:val="300"/>
        </w:trPr>
        <w:tc>
          <w:tcPr>
            <w:tcW w:w="4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Öğretmenin Alanı/Yan Alanı Değilse Eklenen Belge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5703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………………………..……..</w:t>
            </w:r>
            <w:proofErr w:type="gramEnd"/>
            <w:r w:rsidRPr="005703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Eğitmenliği Sertifikası</w:t>
            </w:r>
          </w:p>
        </w:tc>
      </w:tr>
      <w:tr w:rsidR="005703DF" w:rsidRPr="005703DF" w:rsidTr="005703DF">
        <w:trPr>
          <w:trHeight w:val="675"/>
        </w:trPr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ÇLIŞMA SAATİ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DERS SAATİ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BRANŞI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ÇALIŞMA YERİ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İŞLENECEK KONULAR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00.00.0000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570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00:00</w:t>
            </w:r>
            <w:proofErr w:type="gramEnd"/>
            <w:r w:rsidRPr="00570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-00:00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OCAK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703D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HAZİRAN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79"/>
        </w:trPr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703DF" w:rsidRPr="005703DF" w:rsidTr="005703DF">
        <w:trPr>
          <w:trHeight w:val="300"/>
        </w:trPr>
        <w:tc>
          <w:tcPr>
            <w:tcW w:w="9037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   NOT: Çeşitli nedenlerle zamanında yapılamayan çalışmalar ve </w:t>
            </w:r>
            <w:proofErr w:type="gramStart"/>
            <w:r w:rsidRPr="005703DF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çalışma  yerinde</w:t>
            </w:r>
            <w:proofErr w:type="gramEnd"/>
            <w:r w:rsidRPr="005703DF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yapılan değişiklikler okul idaresinin bilgisi dahilinde yapılacak.</w:t>
            </w:r>
          </w:p>
        </w:tc>
      </w:tr>
      <w:tr w:rsidR="005703DF" w:rsidRPr="005703DF" w:rsidTr="005703DF">
        <w:trPr>
          <w:trHeight w:val="300"/>
        </w:trPr>
        <w:tc>
          <w:tcPr>
            <w:tcW w:w="9037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903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703DF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        </w:t>
            </w:r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 xml:space="preserve">Okulumuz öğretmeni </w:t>
            </w:r>
            <w:proofErr w:type="gramStart"/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>…………….…….</w:t>
            </w:r>
            <w:proofErr w:type="gramEnd"/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 xml:space="preserve">’ </w:t>
            </w:r>
            <w:proofErr w:type="spellStart"/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>nin</w:t>
            </w:r>
            <w:proofErr w:type="spellEnd"/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 xml:space="preserve">  hazırlamış olduğu Ders Dışı Çalışma Programının yukarıda gösterildiği şekilde yürütülmesi uygun görülmüştür.           </w:t>
            </w:r>
          </w:p>
        </w:tc>
      </w:tr>
      <w:tr w:rsidR="005703DF" w:rsidRPr="005703DF" w:rsidTr="005703DF">
        <w:trPr>
          <w:trHeight w:val="300"/>
        </w:trPr>
        <w:tc>
          <w:tcPr>
            <w:tcW w:w="90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903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 xml:space="preserve">      Bu plan 25/07/2010 tarih ve 27632 sayılı Resmi Gazetede yayımlanarak yürürlüğe giren MEB Yönetici ve Öğretmenlerin Ders ve Ek Ders saatlerine ilişkin kararın 17.  Maddesine ve 19/08/2010 tarih ve 53578 sayılı 2010/49 </w:t>
            </w:r>
            <w:proofErr w:type="spellStart"/>
            <w:proofErr w:type="gramStart"/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>no’lu</w:t>
            </w:r>
            <w:proofErr w:type="spellEnd"/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 xml:space="preserve">  Milli</w:t>
            </w:r>
            <w:proofErr w:type="gramEnd"/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 xml:space="preserve"> Eğitim Bakanlığı Genelgesi hükümlerine göre hazırlanmıştır.</w:t>
            </w:r>
          </w:p>
        </w:tc>
      </w:tr>
      <w:tr w:rsidR="005703DF" w:rsidRPr="005703DF" w:rsidTr="005703DF">
        <w:trPr>
          <w:trHeight w:val="300"/>
        </w:trPr>
        <w:tc>
          <w:tcPr>
            <w:tcW w:w="90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90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90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 xml:space="preserve">    </w:t>
            </w:r>
            <w:proofErr w:type="gramStart"/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>…………..</w:t>
            </w:r>
            <w:proofErr w:type="gramEnd"/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 xml:space="preserve">          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gramStart"/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>……………………</w:t>
            </w:r>
            <w:proofErr w:type="gramEnd"/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gramStart"/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>……</w:t>
            </w:r>
            <w:proofErr w:type="gramEnd"/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 xml:space="preserve"> Egzersiz Öğretmeni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>Okul Müdürü</w:t>
            </w: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>Uygun Görüşle Arz Ederim.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>Ayhan TURGUT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      </w:t>
            </w:r>
          </w:p>
        </w:tc>
        <w:tc>
          <w:tcPr>
            <w:tcW w:w="8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 xml:space="preserve">Milli Eğitim Şube Müdürü                                                           </w:t>
            </w: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>OLUR</w:t>
            </w: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proofErr w:type="gramStart"/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>...…</w:t>
            </w:r>
            <w:proofErr w:type="gramEnd"/>
            <w:r w:rsidRPr="005703DF">
              <w:rPr>
                <w:rFonts w:ascii="Arial" w:eastAsia="Times New Roman" w:hAnsi="Arial" w:cs="Arial"/>
                <w:color w:val="000000"/>
                <w:lang w:eastAsia="tr-TR"/>
              </w:rPr>
              <w:t>/…../2021</w:t>
            </w: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5703DF">
              <w:rPr>
                <w:rFonts w:ascii="Arial" w:eastAsia="Times New Roman" w:hAnsi="Arial" w:cs="Arial"/>
                <w:lang w:eastAsia="tr-TR"/>
              </w:rPr>
              <w:t>Mustafa KAHRAMAN</w:t>
            </w: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5703DF">
              <w:rPr>
                <w:rFonts w:ascii="Arial" w:eastAsia="Times New Roman" w:hAnsi="Arial" w:cs="Arial"/>
                <w:lang w:eastAsia="tr-TR"/>
              </w:rPr>
              <w:t xml:space="preserve"> 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3DF" w:rsidRPr="005703DF" w:rsidRDefault="005703DF" w:rsidP="005703D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5703DF">
              <w:rPr>
                <w:rFonts w:ascii="Arial" w:eastAsia="Times New Roman" w:hAnsi="Arial" w:cs="Arial"/>
                <w:lang w:eastAsia="tr-TR"/>
              </w:rPr>
              <w:t>İl  Milli</w:t>
            </w:r>
            <w:proofErr w:type="gramEnd"/>
            <w:r w:rsidRPr="005703DF">
              <w:rPr>
                <w:rFonts w:ascii="Arial" w:eastAsia="Times New Roman" w:hAnsi="Arial" w:cs="Arial"/>
                <w:lang w:eastAsia="tr-TR"/>
              </w:rPr>
              <w:t xml:space="preserve"> Eğitim Müdürü V.</w:t>
            </w: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03DF" w:rsidRPr="005703DF" w:rsidTr="005703DF">
        <w:trPr>
          <w:trHeight w:val="30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DF" w:rsidRPr="005703DF" w:rsidRDefault="005703DF" w:rsidP="00570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DC6B5B" w:rsidRDefault="00DC6B5B">
      <w:bookmarkStart w:id="0" w:name="_GoBack"/>
      <w:bookmarkEnd w:id="0"/>
    </w:p>
    <w:sectPr w:rsidR="00DC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82"/>
    <w:rsid w:val="003A4C82"/>
    <w:rsid w:val="005703DF"/>
    <w:rsid w:val="00DC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703D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703DF"/>
    <w:rPr>
      <w:color w:val="800080"/>
      <w:u w:val="single"/>
    </w:rPr>
  </w:style>
  <w:style w:type="paragraph" w:customStyle="1" w:styleId="font5">
    <w:name w:val="font5"/>
    <w:basedOn w:val="Normal"/>
    <w:rsid w:val="005703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tr-TR"/>
    </w:rPr>
  </w:style>
  <w:style w:type="paragraph" w:customStyle="1" w:styleId="font6">
    <w:name w:val="font6"/>
    <w:basedOn w:val="Normal"/>
    <w:rsid w:val="005703D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tr-TR"/>
    </w:rPr>
  </w:style>
  <w:style w:type="paragraph" w:customStyle="1" w:styleId="font7">
    <w:name w:val="font7"/>
    <w:basedOn w:val="Normal"/>
    <w:rsid w:val="005703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tr-TR"/>
    </w:rPr>
  </w:style>
  <w:style w:type="paragraph" w:customStyle="1" w:styleId="xl65">
    <w:name w:val="xl65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66">
    <w:name w:val="xl66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tr-TR"/>
    </w:rPr>
  </w:style>
  <w:style w:type="paragraph" w:customStyle="1" w:styleId="xl67">
    <w:name w:val="xl67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68">
    <w:name w:val="xl68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69">
    <w:name w:val="xl69"/>
    <w:basedOn w:val="Normal"/>
    <w:rsid w:val="005703D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0">
    <w:name w:val="xl70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71">
    <w:name w:val="xl71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tr-TR"/>
    </w:rPr>
  </w:style>
  <w:style w:type="paragraph" w:customStyle="1" w:styleId="xl72">
    <w:name w:val="xl72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tr-TR"/>
    </w:rPr>
  </w:style>
  <w:style w:type="paragraph" w:customStyle="1" w:styleId="xl73">
    <w:name w:val="xl73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74">
    <w:name w:val="xl74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tr-TR"/>
    </w:rPr>
  </w:style>
  <w:style w:type="paragraph" w:customStyle="1" w:styleId="xl75">
    <w:name w:val="xl75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76">
    <w:name w:val="xl76"/>
    <w:basedOn w:val="Normal"/>
    <w:rsid w:val="005703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77">
    <w:name w:val="xl77"/>
    <w:basedOn w:val="Normal"/>
    <w:rsid w:val="005703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78">
    <w:name w:val="xl78"/>
    <w:basedOn w:val="Normal"/>
    <w:rsid w:val="005703D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79">
    <w:name w:val="xl79"/>
    <w:basedOn w:val="Normal"/>
    <w:rsid w:val="005703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80">
    <w:name w:val="xl80"/>
    <w:basedOn w:val="Normal"/>
    <w:rsid w:val="005703D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81">
    <w:name w:val="xl81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82">
    <w:name w:val="xl82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83">
    <w:name w:val="xl83"/>
    <w:basedOn w:val="Normal"/>
    <w:rsid w:val="005703D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84">
    <w:name w:val="xl84"/>
    <w:basedOn w:val="Normal"/>
    <w:rsid w:val="005703D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tr-TR"/>
    </w:rPr>
  </w:style>
  <w:style w:type="paragraph" w:customStyle="1" w:styleId="xl85">
    <w:name w:val="xl85"/>
    <w:basedOn w:val="Normal"/>
    <w:rsid w:val="005703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tr-TR"/>
    </w:rPr>
  </w:style>
  <w:style w:type="paragraph" w:customStyle="1" w:styleId="xl86">
    <w:name w:val="xl86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87">
    <w:name w:val="xl87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88">
    <w:name w:val="xl88"/>
    <w:basedOn w:val="Normal"/>
    <w:rsid w:val="005703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89">
    <w:name w:val="xl89"/>
    <w:basedOn w:val="Normal"/>
    <w:rsid w:val="005703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0">
    <w:name w:val="xl90"/>
    <w:basedOn w:val="Normal"/>
    <w:rsid w:val="005703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1">
    <w:name w:val="xl91"/>
    <w:basedOn w:val="Normal"/>
    <w:rsid w:val="005703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2">
    <w:name w:val="xl92"/>
    <w:basedOn w:val="Normal"/>
    <w:rsid w:val="005703D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93">
    <w:name w:val="xl93"/>
    <w:basedOn w:val="Normal"/>
    <w:rsid w:val="005703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94">
    <w:name w:val="xl94"/>
    <w:basedOn w:val="Normal"/>
    <w:rsid w:val="005703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703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703D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703DF"/>
    <w:rPr>
      <w:color w:val="800080"/>
      <w:u w:val="single"/>
    </w:rPr>
  </w:style>
  <w:style w:type="paragraph" w:customStyle="1" w:styleId="font5">
    <w:name w:val="font5"/>
    <w:basedOn w:val="Normal"/>
    <w:rsid w:val="005703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tr-TR"/>
    </w:rPr>
  </w:style>
  <w:style w:type="paragraph" w:customStyle="1" w:styleId="font6">
    <w:name w:val="font6"/>
    <w:basedOn w:val="Normal"/>
    <w:rsid w:val="005703D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tr-TR"/>
    </w:rPr>
  </w:style>
  <w:style w:type="paragraph" w:customStyle="1" w:styleId="font7">
    <w:name w:val="font7"/>
    <w:basedOn w:val="Normal"/>
    <w:rsid w:val="005703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tr-TR"/>
    </w:rPr>
  </w:style>
  <w:style w:type="paragraph" w:customStyle="1" w:styleId="xl65">
    <w:name w:val="xl65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66">
    <w:name w:val="xl66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tr-TR"/>
    </w:rPr>
  </w:style>
  <w:style w:type="paragraph" w:customStyle="1" w:styleId="xl67">
    <w:name w:val="xl67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68">
    <w:name w:val="xl68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69">
    <w:name w:val="xl69"/>
    <w:basedOn w:val="Normal"/>
    <w:rsid w:val="005703D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0">
    <w:name w:val="xl70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71">
    <w:name w:val="xl71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tr-TR"/>
    </w:rPr>
  </w:style>
  <w:style w:type="paragraph" w:customStyle="1" w:styleId="xl72">
    <w:name w:val="xl72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tr-TR"/>
    </w:rPr>
  </w:style>
  <w:style w:type="paragraph" w:customStyle="1" w:styleId="xl73">
    <w:name w:val="xl73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74">
    <w:name w:val="xl74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tr-TR"/>
    </w:rPr>
  </w:style>
  <w:style w:type="paragraph" w:customStyle="1" w:styleId="xl75">
    <w:name w:val="xl75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76">
    <w:name w:val="xl76"/>
    <w:basedOn w:val="Normal"/>
    <w:rsid w:val="005703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77">
    <w:name w:val="xl77"/>
    <w:basedOn w:val="Normal"/>
    <w:rsid w:val="005703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78">
    <w:name w:val="xl78"/>
    <w:basedOn w:val="Normal"/>
    <w:rsid w:val="005703D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79">
    <w:name w:val="xl79"/>
    <w:basedOn w:val="Normal"/>
    <w:rsid w:val="005703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80">
    <w:name w:val="xl80"/>
    <w:basedOn w:val="Normal"/>
    <w:rsid w:val="005703D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81">
    <w:name w:val="xl81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82">
    <w:name w:val="xl82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83">
    <w:name w:val="xl83"/>
    <w:basedOn w:val="Normal"/>
    <w:rsid w:val="005703D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84">
    <w:name w:val="xl84"/>
    <w:basedOn w:val="Normal"/>
    <w:rsid w:val="005703D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tr-TR"/>
    </w:rPr>
  </w:style>
  <w:style w:type="paragraph" w:customStyle="1" w:styleId="xl85">
    <w:name w:val="xl85"/>
    <w:basedOn w:val="Normal"/>
    <w:rsid w:val="005703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tr-TR"/>
    </w:rPr>
  </w:style>
  <w:style w:type="paragraph" w:customStyle="1" w:styleId="xl86">
    <w:name w:val="xl86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87">
    <w:name w:val="xl87"/>
    <w:basedOn w:val="Normal"/>
    <w:rsid w:val="00570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tr-TR"/>
    </w:rPr>
  </w:style>
  <w:style w:type="paragraph" w:customStyle="1" w:styleId="xl88">
    <w:name w:val="xl88"/>
    <w:basedOn w:val="Normal"/>
    <w:rsid w:val="005703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89">
    <w:name w:val="xl89"/>
    <w:basedOn w:val="Normal"/>
    <w:rsid w:val="005703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0">
    <w:name w:val="xl90"/>
    <w:basedOn w:val="Normal"/>
    <w:rsid w:val="005703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1">
    <w:name w:val="xl91"/>
    <w:basedOn w:val="Normal"/>
    <w:rsid w:val="005703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92">
    <w:name w:val="xl92"/>
    <w:basedOn w:val="Normal"/>
    <w:rsid w:val="005703D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93">
    <w:name w:val="xl93"/>
    <w:basedOn w:val="Normal"/>
    <w:rsid w:val="005703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xl94">
    <w:name w:val="xl94"/>
    <w:basedOn w:val="Normal"/>
    <w:rsid w:val="005703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703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Company>Progressive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2021-04-04T11:31:00Z</dcterms:created>
  <dcterms:modified xsi:type="dcterms:W3CDTF">2021-04-04T11:31:00Z</dcterms:modified>
</cp:coreProperties>
</file>